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C0B" w:rsidRDefault="00D50A98">
      <w:r>
        <w:rPr>
          <w:noProof/>
          <w:lang w:eastAsia="ru-RU"/>
        </w:rPr>
        <w:drawing>
          <wp:inline distT="0" distB="0" distL="0" distR="0" wp14:anchorId="7F15BECA" wp14:editId="14E30EB0">
            <wp:extent cx="7560310" cy="10694180"/>
            <wp:effectExtent l="0" t="0" r="2540" b="0"/>
            <wp:docPr id="1" name="Рисунок 1" descr="https://mersibo.ru/certificate/create?hash=6SR28XT252KRDK74ZHSS3YLYRR5QPA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rsibo.ru/certificate/create?hash=6SR28XT252KRDK74ZHSS3YLYRR5QPAC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7C0B" w:rsidSect="00D50A9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A0D"/>
    <w:rsid w:val="004F7C0B"/>
    <w:rsid w:val="00AB6A0D"/>
    <w:rsid w:val="00D5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F151D-7E79-41B2-8D6B-BF8F486D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2020-05-19T00:35:00Z</dcterms:created>
  <dcterms:modified xsi:type="dcterms:W3CDTF">2020-05-19T00:35:00Z</dcterms:modified>
</cp:coreProperties>
</file>